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F78" w14:textId="1B0BD2BF" w:rsidR="000818AC" w:rsidRPr="00801691" w:rsidRDefault="00F34544" w:rsidP="00801691">
      <w:pPr>
        <w:pStyle w:val="a3"/>
        <w:spacing w:line="336" w:lineRule="auto"/>
        <w:ind w:right="400"/>
        <w:rPr>
          <w:rFonts w:ascii="굴림" w:eastAsia="굴림" w:hAnsi="굴림"/>
          <w:sz w:val="22"/>
          <w:szCs w:val="22"/>
        </w:rPr>
      </w:pPr>
      <w:r w:rsidRPr="00F34544">
        <w:rPr>
          <w:rFonts w:ascii="굴림" w:eastAsia="굴림" w:hAnsi="굴림"/>
          <w:noProof/>
          <w:sz w:val="22"/>
          <w:szCs w:val="22"/>
        </w:rPr>
        <w:drawing>
          <wp:inline distT="0" distB="0" distL="0" distR="0" wp14:anchorId="0BD72CC3" wp14:editId="58DCE0F9">
            <wp:extent cx="5731510" cy="959170"/>
            <wp:effectExtent l="19050" t="0" r="254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02479" w14:textId="77777777" w:rsidR="00EB0DAB" w:rsidRDefault="00EB0DAB" w:rsidP="00801691">
      <w:pPr>
        <w:jc w:val="center"/>
        <w:rPr>
          <w:rFonts w:ascii="Arial" w:eastAsia="맑은 고딕" w:hAnsi="Arial" w:cs="Arial"/>
          <w:b/>
          <w:bCs/>
          <w:color w:val="000000" w:themeColor="text1"/>
          <w:kern w:val="0"/>
          <w:sz w:val="22"/>
          <w:lang w:val="en-GB"/>
        </w:rPr>
      </w:pPr>
    </w:p>
    <w:p w14:paraId="030C0C35" w14:textId="7DF62541" w:rsidR="00576BA3" w:rsidRPr="00801691" w:rsidRDefault="00431C70" w:rsidP="00801691">
      <w:pPr>
        <w:jc w:val="center"/>
        <w:rPr>
          <w:rFonts w:ascii="Arial" w:eastAsia="맑은 고딕" w:hAnsi="Arial" w:cs="Arial"/>
          <w:b/>
          <w:bCs/>
          <w:color w:val="000000" w:themeColor="text1"/>
          <w:kern w:val="0"/>
          <w:sz w:val="22"/>
          <w:lang w:val="en-GB"/>
        </w:rPr>
      </w:pPr>
      <w:r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>대졸</w:t>
      </w:r>
      <w:r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 xml:space="preserve"> </w:t>
      </w:r>
      <w:r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>신입사원</w:t>
      </w:r>
      <w:r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 xml:space="preserve"> </w:t>
      </w:r>
      <w:r w:rsidR="00D31CF5" w:rsidRPr="00D31CF5"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>채용</w:t>
      </w:r>
      <w:r w:rsidR="000818AC">
        <w:rPr>
          <w:rFonts w:ascii="Arial" w:eastAsia="맑은 고딕" w:hAnsi="Arial" w:cs="Arial" w:hint="eastAsia"/>
          <w:b/>
          <w:bCs/>
          <w:color w:val="000000" w:themeColor="text1"/>
          <w:kern w:val="0"/>
          <w:sz w:val="22"/>
          <w:lang w:val="en-GB"/>
        </w:rPr>
        <w:t xml:space="preserve"> </w:t>
      </w:r>
    </w:p>
    <w:p w14:paraId="521B1C86" w14:textId="0B842B86" w:rsidR="009B6C34" w:rsidRPr="00431C70" w:rsidRDefault="00431C70" w:rsidP="00AF7D23">
      <w:pPr>
        <w:pStyle w:val="a9"/>
        <w:shd w:val="clear" w:color="auto" w:fill="FFFFFF"/>
        <w:rPr>
          <w:rStyle w:val="a8"/>
          <w:rFonts w:asciiTheme="minorHAnsi" w:eastAsiaTheme="minorHAnsi" w:hAnsiTheme="minorHAnsi" w:cs="Calibri"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/>
          <w:color w:val="000000" w:themeColor="text1"/>
          <w:sz w:val="20"/>
          <w:szCs w:val="20"/>
          <w:lang w:val="en-GB"/>
        </w:rPr>
        <w:t>[</w:t>
      </w:r>
      <w:r w:rsidRPr="00431C70">
        <w:rPr>
          <w:rStyle w:val="a8"/>
          <w:rFonts w:asciiTheme="minorHAnsi" w:eastAsiaTheme="minorHAnsi" w:hAnsiTheme="minorHAnsi" w:cs="Calibri" w:hint="eastAsia"/>
          <w:color w:val="000000" w:themeColor="text1"/>
          <w:sz w:val="20"/>
          <w:szCs w:val="20"/>
          <w:lang w:val="en-GB"/>
        </w:rPr>
        <w:t>회사소개]</w:t>
      </w:r>
    </w:p>
    <w:p w14:paraId="764D1BB1" w14:textId="77777777" w:rsidR="00431C70" w:rsidRDefault="000104BD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3</w:t>
      </w:r>
      <w:r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B Scientific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은 </w:t>
      </w:r>
      <w:r w:rsidR="009B0BC9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1947</w:t>
      </w:r>
      <w:r w:rsidR="009B0BC9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년 독일 함부르크에서 창업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.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</w:p>
    <w:p w14:paraId="74FB155A" w14:textId="77777777" w:rsidR="00431C70" w:rsidRDefault="009B0BC9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1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6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개국에 해외지사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와 본부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통해 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의료교육분야</w:t>
      </w:r>
      <w:r w:rsidR="00885AB8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– </w:t>
      </w:r>
      <w:r w:rsidR="00885AB8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해부학모형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의학</w:t>
      </w:r>
      <w:r w:rsidR="00885AB8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시뮬레이션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제품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서비스 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공급</w:t>
      </w:r>
      <w:r w:rsidR="00431C70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. </w:t>
      </w:r>
    </w:p>
    <w:p w14:paraId="443DF3FD" w14:textId="77777777" w:rsidR="00431C70" w:rsidRDefault="00265B78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20</w:t>
      </w:r>
      <w:r w:rsidR="00390019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12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년 한국지사인 </w:t>
      </w:r>
      <w:r w:rsidR="00655CC4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쓰리비싸이언티픽코리아</w:t>
      </w:r>
      <w:r w:rsidR="00655CC4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㈜</w:t>
      </w: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설립</w:t>
      </w:r>
      <w:r w:rsidR="00431C70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</w:p>
    <w:p w14:paraId="23FC177A" w14:textId="77777777" w:rsidR="00431C70" w:rsidRDefault="00431C70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국내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관련 공급업체들과 긴밀히 협력</w:t>
      </w:r>
      <w:r w:rsidR="00390019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전국 소재 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의료보건대학,</w:t>
      </w:r>
      <w:r w:rsidR="00BC1083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자연과학,</w:t>
      </w:r>
      <w:r w:rsidR="0050506D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체육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공과 대학</w:t>
      </w:r>
      <w:r w:rsidR="00655CC4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정부기관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E94F5A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연구소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,</w:t>
      </w:r>
      <w:r w:rsidR="0050506D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655CC4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박물관,</w:t>
      </w:r>
      <w:r w:rsidR="00655CC4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초중고교,</w:t>
      </w:r>
      <w:r w:rsidR="0050506D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보건소,</w:t>
      </w:r>
      <w:r w:rsidR="0050506D" w:rsidRPr="00431C70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50506D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병원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등에 </w:t>
      </w:r>
      <w:r w:rsidR="00655CC4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제품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및 </w:t>
      </w:r>
      <w:r w:rsidR="00655CC4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연관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서비스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BC1083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제공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.</w:t>
      </w:r>
    </w:p>
    <w:p w14:paraId="4BF8EF43" w14:textId="40D4F59C" w:rsidR="009B0BC9" w:rsidRDefault="00431C70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매출 확대와 함께 </w:t>
      </w:r>
      <w:r w:rsidR="009B0BC9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회사의 발전을 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 xml:space="preserve">오랜간 </w:t>
      </w:r>
      <w:r w:rsidR="009B0BC9" w:rsidRPr="00431C70"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함께 할 인력을 충원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중</w:t>
      </w:r>
      <w:r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. </w:t>
      </w:r>
    </w:p>
    <w:p w14:paraId="44DF4062" w14:textId="104B2FD7" w:rsidR="00801691" w:rsidRDefault="00801691" w:rsidP="00AF7D23">
      <w:pPr>
        <w:pStyle w:val="a9"/>
        <w:numPr>
          <w:ilvl w:val="0"/>
          <w:numId w:val="6"/>
        </w:numPr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3</w:t>
      </w:r>
      <w:r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B 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S</w:t>
      </w:r>
      <w:r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 xml:space="preserve">cientific </w:t>
      </w:r>
      <w:r>
        <w:rPr>
          <w:rStyle w:val="a8"/>
          <w:rFonts w:asciiTheme="minorHAnsi" w:eastAsiaTheme="minorHAnsi" w:hAnsiTheme="minorHAnsi" w:cs="Calibri" w:hint="eastAsia"/>
          <w:b w:val="0"/>
          <w:bCs w:val="0"/>
          <w:color w:val="000000" w:themeColor="text1"/>
          <w:sz w:val="20"/>
          <w:szCs w:val="20"/>
          <w:lang w:val="en-GB"/>
        </w:rPr>
        <w:t>문화 및 다양성에 대해서는 홈페이지 참조</w:t>
      </w:r>
    </w:p>
    <w:p w14:paraId="522BF904" w14:textId="2767D203" w:rsidR="00801691" w:rsidRDefault="00801691" w:rsidP="00801691">
      <w:pPr>
        <w:pStyle w:val="a9"/>
        <w:shd w:val="clear" w:color="auto" w:fill="FFFFFF"/>
        <w:ind w:left="760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 w:rsidRPr="00801691"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  <w:t>https://www.3bscientific.com/kr/%EB%AC%B8%ED%99%94-%EB%B0%8F-%EB%8B%A4%EC%96%91%EC%84%B1,cd.html</w:t>
      </w:r>
    </w:p>
    <w:p w14:paraId="5AC5B3C9" w14:textId="1EF6A470" w:rsidR="00801691" w:rsidRDefault="00801691" w:rsidP="00801691">
      <w:pPr>
        <w:pStyle w:val="a9"/>
        <w:shd w:val="clear" w:color="auto" w:fill="FFFFFF"/>
        <w:ind w:left="760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70F2823" wp14:editId="162266F8">
            <wp:extent cx="5371566" cy="1857375"/>
            <wp:effectExtent l="0" t="0" r="63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5120" cy="18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2FC9" w14:textId="3E5B1C3D" w:rsidR="00431C70" w:rsidRDefault="00431C70" w:rsidP="00801691">
      <w:pPr>
        <w:pStyle w:val="a9"/>
        <w:shd w:val="clear" w:color="auto" w:fill="FFFFFF"/>
        <w:rPr>
          <w:rStyle w:val="a8"/>
          <w:rFonts w:asciiTheme="minorHAnsi" w:eastAsiaTheme="minorHAnsi" w:hAnsiTheme="minorHAnsi" w:cs="Calibri"/>
          <w:b w:val="0"/>
          <w:bCs w:val="0"/>
          <w:color w:val="000000" w:themeColor="text1"/>
          <w:sz w:val="20"/>
          <w:szCs w:val="20"/>
          <w:lang w:val="en-GB"/>
        </w:rPr>
      </w:pPr>
    </w:p>
    <w:p w14:paraId="27DB7BF7" w14:textId="688666EE" w:rsidR="00836B3C" w:rsidRPr="00EB0DAB" w:rsidRDefault="00431C70" w:rsidP="00EB0DAB">
      <w:pPr>
        <w:pStyle w:val="a9"/>
        <w:shd w:val="clear" w:color="auto" w:fill="FFFFFF"/>
        <w:rPr>
          <w:rFonts w:asciiTheme="minorHAnsi" w:eastAsiaTheme="minorHAnsi" w:hAnsiTheme="minorHAnsi" w:cs="Calibri"/>
          <w:b/>
          <w:bCs/>
          <w:color w:val="000000" w:themeColor="text1"/>
          <w:sz w:val="20"/>
          <w:szCs w:val="20"/>
          <w:lang w:val="en-GB"/>
        </w:rPr>
      </w:pPr>
      <w:r w:rsidRPr="00431C70">
        <w:rPr>
          <w:rStyle w:val="a8"/>
          <w:rFonts w:asciiTheme="minorHAnsi" w:eastAsiaTheme="minorHAnsi" w:hAnsiTheme="minorHAnsi" w:cs="Calibri" w:hint="eastAsia"/>
          <w:color w:val="000000" w:themeColor="text1"/>
          <w:sz w:val="20"/>
          <w:szCs w:val="20"/>
          <w:lang w:val="en-GB"/>
        </w:rPr>
        <w:t>[직원</w:t>
      </w:r>
      <w:r>
        <w:rPr>
          <w:rStyle w:val="a8"/>
          <w:rFonts w:asciiTheme="minorHAnsi" w:eastAsiaTheme="minorHAnsi" w:hAnsiTheme="minorHAnsi" w:cs="Calibri" w:hint="eastAsia"/>
          <w:color w:val="000000" w:themeColor="text1"/>
          <w:sz w:val="20"/>
          <w:szCs w:val="20"/>
          <w:lang w:val="en-GB"/>
        </w:rPr>
        <w:t>선발내용</w:t>
      </w:r>
      <w:r w:rsidRPr="00431C70">
        <w:rPr>
          <w:rStyle w:val="a8"/>
          <w:rFonts w:asciiTheme="minorHAnsi" w:eastAsiaTheme="minorHAnsi" w:hAnsiTheme="minorHAnsi" w:cs="Calibri" w:hint="eastAsia"/>
          <w:color w:val="000000" w:themeColor="text1"/>
          <w:sz w:val="20"/>
          <w:szCs w:val="20"/>
          <w:lang w:val="en-GB"/>
        </w:rPr>
        <w:t>]</w:t>
      </w:r>
    </w:p>
    <w:p w14:paraId="699F7C17" w14:textId="77777777" w:rsidR="00C4208E" w:rsidRPr="00836B3C" w:rsidRDefault="00C4208E" w:rsidP="00C4208E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color w:val="000000" w:themeColor="text1"/>
          <w:kern w:val="0"/>
          <w:szCs w:val="20"/>
          <w:lang w:val="en-GB"/>
        </w:rPr>
      </w:pPr>
    </w:p>
    <w:p w14:paraId="7A03134F" w14:textId="7D7106B8" w:rsidR="00836B3C" w:rsidRPr="00836B3C" w:rsidRDefault="00655CC4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>주요담당</w:t>
      </w:r>
      <w:r w:rsidR="00836B3C" w:rsidRPr="00836B3C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 xml:space="preserve">업무 </w:t>
      </w:r>
    </w:p>
    <w:p w14:paraId="2E6F8259" w14:textId="158B5053" w:rsidR="00C40D4B" w:rsidRDefault="00A81C9D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의대 및 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보건계열 대학</w:t>
      </w:r>
      <w:r w:rsidR="00316A6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, 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종합병원,</w:t>
      </w:r>
      <w:r w:rsidR="00316A6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특성화고 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보건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간호과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)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홍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보 영업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,</w:t>
      </w:r>
      <w:r w:rsidR="00316A6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딜러</w:t>
      </w:r>
      <w:r w:rsidR="00316A6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교육 및 영업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지원</w:t>
      </w:r>
      <w:r w:rsidR="00005C1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</w:p>
    <w:p w14:paraId="6A2C7A35" w14:textId="499819A2" w:rsidR="00836B3C" w:rsidRPr="00C40D4B" w:rsidRDefault="00836B3C" w:rsidP="00C40D4B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연 </w:t>
      </w:r>
      <w:r w:rsidRPr="00C40D4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5</w:t>
      </w:r>
      <w:r w:rsidR="00316A6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-6</w:t>
      </w:r>
      <w:r w:rsidRP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회 내외 학회</w:t>
      </w:r>
      <w:r w:rsidR="00C26E9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참여</w:t>
      </w:r>
      <w:r w:rsidRP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홍보</w:t>
      </w:r>
      <w:r w:rsidR="00C40D4B" w:rsidRP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C40D4B" w:rsidRPr="00C40D4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- </w:t>
      </w:r>
      <w:r w:rsidRP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대부분 평일 업무시간</w:t>
      </w:r>
      <w:r w:rsidR="009B0BC9" w:rsidRPr="00C40D4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. </w:t>
      </w:r>
      <w:r w:rsidR="0020748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주말근무시 대체휴가</w:t>
      </w:r>
    </w:p>
    <w:p w14:paraId="47592D6D" w14:textId="77777777" w:rsidR="00836B3C" w:rsidRPr="00836B3C" w:rsidRDefault="00836B3C" w:rsidP="002F3D7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43309733" w14:textId="4232CA6B" w:rsidR="00836B3C" w:rsidRPr="00836B3C" w:rsidRDefault="00836B3C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color w:val="000000" w:themeColor="text1"/>
          <w:kern w:val="0"/>
          <w:szCs w:val="20"/>
          <w:lang w:val="de-DE"/>
        </w:rPr>
      </w:pPr>
      <w:r w:rsidRPr="00836B3C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Cs w:val="20"/>
          <w:lang w:val="de-DE"/>
        </w:rPr>
        <w:t>업무시간</w:t>
      </w:r>
      <w:r w:rsidRPr="00836B3C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Cs w:val="20"/>
          <w:lang w:val="de-DE"/>
        </w:rPr>
        <w:t xml:space="preserve"> </w:t>
      </w:r>
      <w:r w:rsidR="00CA1F1A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Cs w:val="20"/>
          <w:lang w:val="de-DE"/>
        </w:rPr>
        <w:t>및</w:t>
      </w:r>
      <w:r w:rsidR="00CA1F1A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Cs w:val="20"/>
          <w:lang w:val="de-DE"/>
        </w:rPr>
        <w:t xml:space="preserve"> </w:t>
      </w:r>
      <w:r w:rsidR="00CA1F1A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Cs w:val="20"/>
          <w:lang w:val="de-DE"/>
        </w:rPr>
        <w:t>근무지</w:t>
      </w:r>
    </w:p>
    <w:p w14:paraId="3A2548E2" w14:textId="6CC28D56" w:rsidR="00836B3C" w:rsidRPr="00836B3C" w:rsidRDefault="00836B3C" w:rsidP="00836B3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주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5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일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근무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: </w:t>
      </w:r>
      <w:r w:rsidR="009B0BC9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08:30-1</w:t>
      </w:r>
      <w:r w:rsidRPr="00836B3C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7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:</w:t>
      </w:r>
      <w:r w:rsidRPr="00836B3C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3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0. 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총</w:t>
      </w:r>
      <w:r w:rsidRPr="00836B3C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40</w:t>
      </w:r>
      <w:r w:rsidRPr="00836B3C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시간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.</w:t>
      </w:r>
      <w:r w:rsidR="00316A6B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 xml:space="preserve"> </w:t>
      </w:r>
      <w:r w:rsidR="00005C1B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(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지원자의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상황에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따라</w:t>
      </w:r>
      <w:r w:rsidR="00005C1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)</w:t>
      </w:r>
      <w:r w:rsidR="007E03D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주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316A6B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4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일근무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005C1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적용</w:t>
      </w:r>
      <w:r w:rsidR="00316A6B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가능</w:t>
      </w:r>
    </w:p>
    <w:p w14:paraId="6CFE453F" w14:textId="3A1916BC" w:rsidR="00CA1F1A" w:rsidRPr="00836B3C" w:rsidRDefault="00CA1F1A" w:rsidP="00836B3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</w:pP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사무실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 xml:space="preserve">: 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서울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동작구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동작대로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13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길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7862B0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5</w:t>
      </w:r>
      <w:r w:rsidR="00B67072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 xml:space="preserve">S.L </w:t>
      </w:r>
      <w:r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빌딩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2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층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2F6F9D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(2020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년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2F6F9D">
        <w:rPr>
          <w:rFonts w:ascii="Times New Roman" w:eastAsia="맑은 고딕" w:hAnsi="Times New Roman" w:cs="Times New Roman"/>
          <w:color w:val="000000" w:themeColor="text1"/>
          <w:kern w:val="0"/>
          <w:szCs w:val="20"/>
          <w:lang w:val="de-DE"/>
        </w:rPr>
        <w:t>11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월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완공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신축건물</w:t>
      </w:r>
      <w:r w:rsidR="002F6F9D">
        <w:rPr>
          <w:rFonts w:ascii="Times New Roman" w:eastAsia="맑은 고딕" w:hAnsi="Times New Roman" w:cs="Times New Roman" w:hint="eastAsia"/>
          <w:color w:val="000000" w:themeColor="text1"/>
          <w:kern w:val="0"/>
          <w:szCs w:val="20"/>
          <w:lang w:val="de-DE"/>
        </w:rPr>
        <w:t>)</w:t>
      </w:r>
    </w:p>
    <w:p w14:paraId="4EC11DBB" w14:textId="77777777" w:rsidR="00836B3C" w:rsidRPr="00836B3C" w:rsidRDefault="00836B3C" w:rsidP="00836B3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619E7DD3" w14:textId="77777777" w:rsidR="00836B3C" w:rsidRPr="00836B3C" w:rsidRDefault="00836B3C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lastRenderedPageBreak/>
        <w:t>필요사항</w:t>
      </w:r>
    </w:p>
    <w:p w14:paraId="455269B6" w14:textId="673A920B" w:rsidR="00655CC4" w:rsidRDefault="00721196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 w:themeColor="text1"/>
          <w:kern w:val="0"/>
          <w:szCs w:val="20"/>
          <w:lang w:val="de-DE"/>
        </w:rPr>
      </w:pPr>
      <w:r w:rsidRPr="00AA0C0F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>의료보건</w:t>
      </w:r>
      <w:r w:rsidR="00AA0C0F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 xml:space="preserve"> 교육</w:t>
      </w:r>
      <w:r w:rsidR="00A52AB0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 xml:space="preserve"> 및 영업업무</w:t>
      </w:r>
      <w:r w:rsidRPr="00AA0C0F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>에 대한 관심</w:t>
      </w:r>
    </w:p>
    <w:p w14:paraId="4D23DA36" w14:textId="4C5F9C34" w:rsidR="0016674E" w:rsidRPr="00C40D4B" w:rsidRDefault="0016674E" w:rsidP="0016674E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t xml:space="preserve">밝고 긍정적인 성격. </w:t>
      </w:r>
      <w:r w:rsidR="00E31221">
        <w:rPr>
          <w:rFonts w:hint="eastAsia"/>
        </w:rPr>
        <w:t xml:space="preserve">사람 만나기 좋아하며 </w:t>
      </w:r>
      <w:r>
        <w:t xml:space="preserve">활달한 </w:t>
      </w:r>
      <w:r w:rsidR="00E31221">
        <w:rPr>
          <w:rFonts w:hint="eastAsia"/>
        </w:rPr>
        <w:t>인간관계 구축 관계 발전시킬 수 있는 능력</w:t>
      </w:r>
      <w:r>
        <w:t xml:space="preserve">, 적극적 능동적 유연한 사고. </w:t>
      </w:r>
    </w:p>
    <w:p w14:paraId="5B4AF9C0" w14:textId="607528CD" w:rsidR="00C40D4B" w:rsidRPr="00B719FB" w:rsidRDefault="00316A6B" w:rsidP="0016674E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hint="eastAsia"/>
        </w:rPr>
        <w:t xml:space="preserve">2종 보통 이상 </w:t>
      </w:r>
      <w:r w:rsidR="00C40D4B">
        <w:rPr>
          <w:rFonts w:hint="eastAsia"/>
        </w:rPr>
        <w:t>운전</w:t>
      </w:r>
      <w:r>
        <w:rPr>
          <w:rFonts w:hint="eastAsia"/>
        </w:rPr>
        <w:t>면허 소지 및 운전 가능</w:t>
      </w:r>
    </w:p>
    <w:p w14:paraId="0393399D" w14:textId="441F1705" w:rsidR="00836B3C" w:rsidRPr="00836B3C" w:rsidRDefault="009B0BC9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기본</w:t>
      </w:r>
      <w:r w:rsidR="00E94F5A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이상의 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PC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활용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능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력 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: </w:t>
      </w:r>
      <w:r w:rsidR="00E94F5A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한글,</w:t>
      </w:r>
      <w:r w:rsidR="00E94F5A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Word,</w:t>
      </w:r>
      <w:r w:rsidR="002F3D71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Excel, Powerpoint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등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</w:p>
    <w:p w14:paraId="42160072" w14:textId="1F2C4295" w:rsidR="00836B3C" w:rsidRDefault="00721196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기본</w:t>
      </w:r>
      <w:r w:rsidR="0016674E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영어실력 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: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영어 이메일 및 </w:t>
      </w:r>
      <w:r w:rsidR="0016674E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제품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매뉴얼 이해 </w:t>
      </w:r>
      <w:r w:rsidR="00A52AB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</w:t>
      </w:r>
      <w:r w:rsidR="00A52AB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토익 </w:t>
      </w:r>
      <w:r w:rsidR="00A52AB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500 </w:t>
      </w:r>
      <w:r w:rsidR="00A52AB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이상 정도)</w:t>
      </w:r>
    </w:p>
    <w:p w14:paraId="53EDF39E" w14:textId="53F229D2" w:rsidR="0016674E" w:rsidRDefault="0016674E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사무실까지 </w:t>
      </w:r>
      <w:r w:rsidR="00FE35AE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1</w:t>
      </w:r>
      <w:r w:rsidR="00FE35AE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시간 이내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출근 가능한 지역 거주</w:t>
      </w:r>
    </w:p>
    <w:p w14:paraId="45208B57" w14:textId="52D37518" w:rsidR="00B719FB" w:rsidRPr="009B6C34" w:rsidRDefault="00AA0C0F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Style w:val="rphighlightallclass"/>
          <w:rFonts w:hint="eastAsia"/>
        </w:rPr>
        <w:t>기본적인 손재주</w:t>
      </w:r>
      <w:r w:rsidR="00005C1B">
        <w:rPr>
          <w:rStyle w:val="rphighlightallclass"/>
          <w:rFonts w:hint="eastAsia"/>
        </w:rPr>
        <w:t>,</w:t>
      </w:r>
      <w:r w:rsidR="00005C1B">
        <w:rPr>
          <w:rStyle w:val="rphighlightallclass"/>
        </w:rPr>
        <w:t xml:space="preserve"> 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 xml:space="preserve"> IT 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>기반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>스마트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>기기에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673B4" w:rsidRPr="009673B4">
        <w:rPr>
          <w:rFonts w:ascii="Calibri" w:hAnsi="Calibri" w:cs="Calibri"/>
          <w:color w:val="000000" w:themeColor="text1"/>
          <w:shd w:val="clear" w:color="auto" w:fill="FFFFFF"/>
        </w:rPr>
        <w:t>능숙</w:t>
      </w:r>
    </w:p>
    <w:p w14:paraId="153FFA14" w14:textId="77777777" w:rsidR="009B6C34" w:rsidRPr="00655CC4" w:rsidRDefault="009B6C34" w:rsidP="009B6C34">
      <w:pPr>
        <w:widowControl/>
        <w:wordWrap/>
        <w:autoSpaceDE/>
        <w:autoSpaceDN/>
        <w:spacing w:after="0" w:line="240" w:lineRule="auto"/>
        <w:ind w:left="78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7EE0F879" w14:textId="77777777" w:rsidR="00431C70" w:rsidRPr="00431C70" w:rsidRDefault="00431C70" w:rsidP="00431C70">
      <w:pPr>
        <w:pStyle w:val="aa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</w:pPr>
      <w:r w:rsidRPr="00431C70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 xml:space="preserve">선호 </w:t>
      </w:r>
      <w:r w:rsidRPr="00431C70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 xml:space="preserve">및 우대인재 </w:t>
      </w:r>
    </w:p>
    <w:p w14:paraId="1FDFF624" w14:textId="6A99290D" w:rsidR="00836B3C" w:rsidRDefault="00AA0C0F" w:rsidP="00836B3C">
      <w:pPr>
        <w:pStyle w:val="aa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간호</w:t>
      </w:r>
      <w:r w:rsidR="00E34B90" w:rsidRPr="00431C7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, </w:t>
      </w:r>
      <w:r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응급구조</w:t>
      </w:r>
      <w:r w:rsidR="00431C70" w:rsidRPr="00431C7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="00E34B90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전공</w:t>
      </w:r>
      <w:r w:rsidR="0080169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801691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- </w:t>
      </w:r>
      <w:r w:rsidR="00836B3C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임상</w:t>
      </w:r>
      <w:r w:rsidR="00E63917" w:rsidRPr="00431C7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, </w:t>
      </w:r>
      <w:r w:rsidR="00E63917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교육 </w:t>
      </w:r>
      <w:r w:rsidR="00B719FB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또는</w:t>
      </w:r>
      <w:r w:rsidR="00836B3C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현장 경험 보유자</w:t>
      </w:r>
      <w:r w:rsidR="00A41C8A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는 경력 고려하여</w:t>
      </w:r>
      <w:r w:rsidR="00C56267" w:rsidRP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특우대</w:t>
      </w:r>
    </w:p>
    <w:p w14:paraId="6AD2DC24" w14:textId="58627D70" w:rsidR="00431C70" w:rsidRDefault="00431C70" w:rsidP="00836B3C">
      <w:pPr>
        <w:pStyle w:val="aa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물리치료,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스포츠재활 등 기타보건계열 전공자</w:t>
      </w:r>
    </w:p>
    <w:p w14:paraId="557312A5" w14:textId="3A1AECF8" w:rsidR="00431C70" w:rsidRPr="00431C70" w:rsidRDefault="00431C70" w:rsidP="00836B3C">
      <w:pPr>
        <w:pStyle w:val="aa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물리학,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전기전자,</w:t>
      </w:r>
      <w:r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컴퓨터 관련 전공자</w:t>
      </w:r>
    </w:p>
    <w:p w14:paraId="26515CB8" w14:textId="77777777" w:rsidR="00AD14E7" w:rsidRPr="00E34B90" w:rsidRDefault="00AD14E7" w:rsidP="00836B3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0AFCE8C7" w14:textId="77777777" w:rsidR="00836B3C" w:rsidRPr="00836B3C" w:rsidRDefault="00836B3C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b/>
          <w:color w:val="000000" w:themeColor="text1"/>
          <w:kern w:val="0"/>
          <w:szCs w:val="20"/>
          <w:lang w:val="de-DE"/>
        </w:rPr>
        <w:t>인턴기간 및 급여</w:t>
      </w:r>
    </w:p>
    <w:p w14:paraId="38720F66" w14:textId="5D98DFD2" w:rsidR="0016674E" w:rsidRDefault="00836B3C" w:rsidP="00413CB3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인턴 </w:t>
      </w:r>
      <w:r w:rsidR="00B67072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3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개월 </w:t>
      </w:r>
      <w:r w:rsidR="00B67072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필수</w:t>
      </w:r>
      <w:r w:rsidR="00431C7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(</w:t>
      </w:r>
      <w:r w:rsidR="00431C70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인턴기간 중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4대 보험 보장</w:t>
      </w:r>
      <w:r w:rsidR="00431C70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)</w:t>
      </w:r>
    </w:p>
    <w:p w14:paraId="798DEECE" w14:textId="24C7F7EE" w:rsidR="00413CB3" w:rsidRDefault="00836B3C" w:rsidP="00413CB3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휴가는 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근로기준법</w:t>
      </w:r>
      <w:r w:rsidR="004D5D72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에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따름 </w:t>
      </w:r>
    </w:p>
    <w:p w14:paraId="38FB52D3" w14:textId="5BF6E811" w:rsidR="00836B3C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연기본급여 </w:t>
      </w:r>
      <w:r w:rsidR="009B6C34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(4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년제 대졸신입기준 </w:t>
      </w:r>
      <w:r w:rsidR="009B6C34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3,000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만원)</w:t>
      </w:r>
      <w:r w:rsidR="009B6C34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+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상여금</w:t>
      </w:r>
      <w:r w:rsidR="00624F38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624F38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</w:t>
      </w:r>
      <w:r w:rsidR="00624F38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명절</w:t>
      </w:r>
      <w:r w:rsidR="00624F38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) + </w:t>
      </w:r>
      <w:r w:rsidR="00624F38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인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센티브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D23516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</w:t>
      </w:r>
      <w:r w:rsidR="00D23516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독일본사가 정한 연간목표 달성시)</w:t>
      </w:r>
    </w:p>
    <w:p w14:paraId="3E9DFD71" w14:textId="77777777" w:rsidR="00AD14E7" w:rsidRPr="00836B3C" w:rsidRDefault="00AD14E7" w:rsidP="00AD14E7">
      <w:pPr>
        <w:widowControl/>
        <w:wordWrap/>
        <w:autoSpaceDE/>
        <w:autoSpaceDN/>
        <w:spacing w:after="0" w:line="240" w:lineRule="auto"/>
        <w:ind w:left="78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0BBDE465" w14:textId="3456102D" w:rsidR="00836B3C" w:rsidRPr="00836B3C" w:rsidRDefault="00836B3C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>복지 및 해외교육연수</w:t>
      </w:r>
    </w:p>
    <w:p w14:paraId="0EEFBC27" w14:textId="7E5DD8D8" w:rsidR="00836B3C" w:rsidRPr="00836B3C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영어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레슨 수강료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및 개인</w:t>
      </w:r>
      <w:r w:rsidR="00E94F5A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체력단련비용 </w:t>
      </w:r>
      <w:r w:rsidR="00E94F5A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일부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지원</w:t>
      </w:r>
    </w:p>
    <w:p w14:paraId="1E11E642" w14:textId="59BA935A" w:rsidR="00836B3C" w:rsidRPr="00836B3C" w:rsidRDefault="00AA0C0F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일정기간 이상 근무경력과 자질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,</w:t>
      </w:r>
      <w:r w:rsidR="009B6C34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근무성과 보일 경우 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독일 함부르크 본사 </w:t>
      </w:r>
      <w:r w:rsidR="00836B3C"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Kick-Off Meeting </w:t>
      </w:r>
      <w:r w:rsidR="00836B3C"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참관 및 교육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이수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기회 부여</w:t>
      </w:r>
    </w:p>
    <w:p w14:paraId="2FBB2D65" w14:textId="2CE74886" w:rsidR="00836B3C" w:rsidRPr="00836B3C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매 5년 근무시마다 연 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20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일 유급</w:t>
      </w:r>
      <w:r w:rsidR="00060BA2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R</w:t>
      </w:r>
      <w:r w:rsidR="00060BA2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efresh 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휴가</w:t>
      </w:r>
      <w:r w:rsidR="00D23516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="00D23516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(</w:t>
      </w:r>
      <w:r w:rsidR="00D23516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주 </w:t>
      </w:r>
      <w:r w:rsidR="00D23516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5</w:t>
      </w:r>
      <w:r w:rsidR="00D23516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일 </w:t>
      </w:r>
      <w:r w:rsidR="00D23516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40</w:t>
      </w:r>
      <w:r w:rsidR="00D23516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시간 근무기준)</w:t>
      </w:r>
    </w:p>
    <w:p w14:paraId="3AC9571B" w14:textId="77777777" w:rsidR="00836B3C" w:rsidRPr="00836B3C" w:rsidRDefault="00836B3C" w:rsidP="00836B3C">
      <w:pPr>
        <w:widowControl/>
        <w:wordWrap/>
        <w:autoSpaceDE/>
        <w:autoSpaceDN/>
        <w:spacing w:after="0" w:line="240" w:lineRule="auto"/>
        <w:ind w:left="78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591F715C" w14:textId="77777777" w:rsidR="00836B3C" w:rsidRPr="00836B3C" w:rsidRDefault="00836B3C" w:rsidP="00836B3C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>특,</w:t>
      </w:r>
      <w:r w:rsidRPr="00836B3C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>장점</w:t>
      </w:r>
    </w:p>
    <w:p w14:paraId="4C916EDD" w14:textId="5457F979" w:rsidR="00C40D4B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독일에 본사를 둔 </w:t>
      </w:r>
      <w:r w:rsidR="000D082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외국계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투자법인</w:t>
      </w:r>
      <w:r w:rsidR="00456CD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.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소수의 직원들로 구성</w:t>
      </w:r>
      <w:r w:rsidR="00C40D4B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.</w:t>
      </w:r>
    </w:p>
    <w:p w14:paraId="264CCC5C" w14:textId="65B3D8BB" w:rsidR="00836B3C" w:rsidRPr="00836B3C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자율적 분위기,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="00C40D4B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편안한 소</w:t>
      </w:r>
      <w:r w:rsidR="00692107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통,</w:t>
      </w:r>
      <w:r w:rsidR="00692107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안정적 장기근무 가능</w:t>
      </w:r>
      <w:r w:rsidR="009B6C34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.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 </w:t>
      </w:r>
    </w:p>
    <w:p w14:paraId="6B48BB83" w14:textId="173C3870" w:rsidR="00836B3C" w:rsidRDefault="00836B3C" w:rsidP="00836B3C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="76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정시퇴근 문화,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야근 없음.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외근,</w:t>
      </w:r>
      <w:r w:rsidRPr="00836B3C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 xml:space="preserve"> </w:t>
      </w:r>
      <w:r w:rsidRPr="00836B3C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지방출장시 현장퇴근</w:t>
      </w:r>
      <w:r w:rsidR="00692107"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  <w:t>.</w:t>
      </w:r>
    </w:p>
    <w:p w14:paraId="7C4DD030" w14:textId="38B80495" w:rsidR="00692107" w:rsidRDefault="00692107" w:rsidP="00692107">
      <w:pPr>
        <w:widowControl/>
        <w:wordWrap/>
        <w:autoSpaceDE/>
        <w:autoSpaceDN/>
        <w:spacing w:after="0" w:line="240" w:lineRule="auto"/>
        <w:ind w:left="760"/>
        <w:jc w:val="left"/>
        <w:rPr>
          <w:rFonts w:asciiTheme="minorEastAsia" w:hAnsiTheme="minorEastAsia" w:cs="Times New Roman"/>
          <w:color w:val="000000" w:themeColor="text1"/>
          <w:kern w:val="0"/>
          <w:szCs w:val="20"/>
          <w:lang w:val="de-DE"/>
        </w:rPr>
      </w:pPr>
    </w:p>
    <w:p w14:paraId="6662900A" w14:textId="194CAEC6" w:rsidR="00692107" w:rsidRPr="00692107" w:rsidRDefault="00692107" w:rsidP="00692107">
      <w:pPr>
        <w:pStyle w:val="aa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</w:pPr>
      <w:r w:rsidRPr="00692107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 xml:space="preserve">채용담당 </w:t>
      </w:r>
      <w:r w:rsidR="00DB497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>및 절차</w:t>
      </w:r>
    </w:p>
    <w:p w14:paraId="565CD52C" w14:textId="10AB6597" w:rsidR="00692107" w:rsidRPr="00692107" w:rsidRDefault="00692107" w:rsidP="00692107">
      <w:pPr>
        <w:pStyle w:val="aa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</w:pPr>
      <w:r w:rsidRPr="00692107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 xml:space="preserve">문우식 부장 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>E</w:t>
      </w:r>
      <w:r w:rsidR="00895ACE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>-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>mail</w:t>
      </w:r>
      <w:r w:rsidRPr="00692107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0"/>
          <w:lang w:val="de-DE"/>
        </w:rPr>
        <w:t xml:space="preserve"> </w:t>
      </w:r>
      <w:r w:rsidRPr="00692107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 xml:space="preserve">: </w:t>
      </w:r>
      <w:hyperlink r:id="rId9" w:history="1">
        <w:r w:rsidRPr="00692107">
          <w:rPr>
            <w:rStyle w:val="ab"/>
            <w:rFonts w:asciiTheme="minorEastAsia" w:hAnsiTheme="minorEastAsia" w:cs="Times New Roman" w:hint="eastAsia"/>
            <w:b/>
            <w:bCs/>
            <w:kern w:val="0"/>
            <w:szCs w:val="20"/>
            <w:lang w:val="de-DE"/>
          </w:rPr>
          <w:t>w</w:t>
        </w:r>
        <w:r w:rsidRPr="00692107">
          <w:rPr>
            <w:rStyle w:val="ab"/>
            <w:rFonts w:asciiTheme="minorEastAsia" w:hAnsiTheme="minorEastAsia" w:cs="Times New Roman"/>
            <w:b/>
            <w:bCs/>
            <w:kern w:val="0"/>
            <w:szCs w:val="20"/>
            <w:lang w:val="de-DE"/>
          </w:rPr>
          <w:t>ooshik.moon@3bscientific.com</w:t>
        </w:r>
      </w:hyperlink>
      <w:r w:rsidRPr="00692107">
        <w:rPr>
          <w:rFonts w:asciiTheme="minorEastAsia" w:hAnsiTheme="minorEastAsia" w:cs="Times New Roman"/>
          <w:b/>
          <w:bCs/>
          <w:color w:val="000000" w:themeColor="text1"/>
          <w:kern w:val="0"/>
          <w:szCs w:val="20"/>
          <w:lang w:val="de-DE"/>
        </w:rPr>
        <w:t xml:space="preserve"> </w:t>
      </w:r>
    </w:p>
    <w:p w14:paraId="13EC22BF" w14:textId="77777777" w:rsidR="00801691" w:rsidRPr="00801691" w:rsidRDefault="00D23516" w:rsidP="00801691">
      <w:pPr>
        <w:widowControl/>
        <w:numPr>
          <w:ilvl w:val="0"/>
          <w:numId w:val="3"/>
        </w:numPr>
        <w:wordWrap/>
        <w:autoSpaceDE/>
        <w:autoSpaceDN/>
        <w:spacing w:after="0" w:line="336" w:lineRule="auto"/>
        <w:ind w:left="1200" w:right="40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80169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자유양식 이력서 및 자기소개서</w:t>
      </w:r>
      <w:r w:rsidR="00801691" w:rsidRPr="0080169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</w:p>
    <w:p w14:paraId="1AAC5E4A" w14:textId="5D86B575" w:rsidR="00801691" w:rsidRPr="00801691" w:rsidRDefault="00DB4976" w:rsidP="00801691">
      <w:pPr>
        <w:widowControl/>
        <w:numPr>
          <w:ilvl w:val="0"/>
          <w:numId w:val="3"/>
        </w:numPr>
        <w:wordWrap/>
        <w:autoSpaceDE/>
        <w:autoSpaceDN/>
        <w:spacing w:after="0" w:line="336" w:lineRule="auto"/>
        <w:ind w:left="1200" w:right="40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80169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>서류전형 합격여부 및 면접전형 개별안내</w:t>
      </w:r>
      <w:r w:rsidR="00801691" w:rsidRPr="00801691">
        <w:rPr>
          <w:rFonts w:asciiTheme="minorEastAsia" w:hAnsiTheme="minorEastAsia" w:cs="Times New Roman" w:hint="eastAsia"/>
          <w:color w:val="000000" w:themeColor="text1"/>
          <w:kern w:val="0"/>
          <w:szCs w:val="20"/>
          <w:lang w:val="de-DE"/>
        </w:rPr>
        <w:t xml:space="preserve"> </w:t>
      </w:r>
    </w:p>
    <w:p w14:paraId="4BC06925" w14:textId="0F6B190A" w:rsidR="00F01881" w:rsidRPr="00801691" w:rsidRDefault="00FA2108" w:rsidP="00801691">
      <w:pPr>
        <w:widowControl/>
        <w:wordWrap/>
        <w:autoSpaceDE/>
        <w:autoSpaceDN/>
        <w:spacing w:after="0" w:line="336" w:lineRule="auto"/>
        <w:ind w:left="1200" w:right="40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016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D4CA8" wp14:editId="4F1621F9">
            <wp:simplePos x="0" y="0"/>
            <wp:positionH relativeFrom="column">
              <wp:posOffset>3724275</wp:posOffset>
            </wp:positionH>
            <wp:positionV relativeFrom="paragraph">
              <wp:posOffset>211455</wp:posOffset>
            </wp:positionV>
            <wp:extent cx="476250" cy="552450"/>
            <wp:effectExtent l="0" t="0" r="0" b="0"/>
            <wp:wrapNone/>
            <wp:docPr id="1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245D9C36-AAC6-4325-ADE7-7FD8A0C4CD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245D9C36-AAC6-4325-ADE7-7FD8A0C4CD4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44" w:rsidRPr="00801691">
        <w:rPr>
          <w:rFonts w:asciiTheme="minorEastAsia" w:hAnsiTheme="minorEastAsia" w:hint="eastAsia"/>
          <w:b/>
          <w:bCs/>
          <w:sz w:val="24"/>
          <w:szCs w:val="24"/>
        </w:rPr>
        <w:t>쓰리비싸이언티픽코리아</w:t>
      </w:r>
      <w:r w:rsidR="00F34544" w:rsidRPr="00801691">
        <w:rPr>
          <w:rFonts w:asciiTheme="minorEastAsia" w:hAnsiTheme="minorEastAsia"/>
          <w:noProof/>
          <w:sz w:val="24"/>
          <w:szCs w:val="24"/>
        </w:rPr>
        <w:t xml:space="preserve"> </w:t>
      </w:r>
      <w:r w:rsidR="00F34544" w:rsidRPr="00801691">
        <w:rPr>
          <w:rFonts w:asciiTheme="minorEastAsia" w:hAnsiTheme="minorEastAsia"/>
          <w:b/>
          <w:bCs/>
          <w:sz w:val="24"/>
          <w:szCs w:val="24"/>
        </w:rPr>
        <w:t>㈜</w:t>
      </w:r>
    </w:p>
    <w:p w14:paraId="2F8E942C" w14:textId="4BEB90ED" w:rsidR="00D77140" w:rsidRPr="00801691" w:rsidRDefault="00F34544" w:rsidP="00B253C5">
      <w:pPr>
        <w:pStyle w:val="MS"/>
        <w:ind w:left="1200" w:right="400"/>
        <w:jc w:val="center"/>
      </w:pPr>
      <w:r w:rsidRPr="00801691">
        <w:rPr>
          <w:rFonts w:asciiTheme="minorEastAsia" w:eastAsiaTheme="minorEastAsia" w:hAnsiTheme="minorEastAsia" w:hint="eastAsia"/>
          <w:b/>
          <w:bCs/>
        </w:rPr>
        <w:t xml:space="preserve">대표이사 </w:t>
      </w:r>
      <w:r w:rsidR="005749F2" w:rsidRPr="00801691">
        <w:rPr>
          <w:rFonts w:asciiTheme="minorEastAsia" w:eastAsiaTheme="minorEastAsia" w:hAnsiTheme="minorEastAsia" w:hint="eastAsia"/>
          <w:b/>
          <w:bCs/>
        </w:rPr>
        <w:t>토드머레이</w:t>
      </w:r>
    </w:p>
    <w:sectPr w:rsidR="00D77140" w:rsidRPr="00801691" w:rsidSect="00D771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CD61" w14:textId="77777777" w:rsidR="00F33E50" w:rsidRDefault="00F33E50" w:rsidP="00292ECB">
      <w:pPr>
        <w:spacing w:after="0" w:line="240" w:lineRule="auto"/>
      </w:pPr>
      <w:r>
        <w:separator/>
      </w:r>
    </w:p>
  </w:endnote>
  <w:endnote w:type="continuationSeparator" w:id="0">
    <w:p w14:paraId="326C8810" w14:textId="77777777" w:rsidR="00F33E50" w:rsidRDefault="00F33E50" w:rsidP="002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7181" w14:textId="77777777" w:rsidR="00F33E50" w:rsidRDefault="00F33E50" w:rsidP="00292ECB">
      <w:pPr>
        <w:spacing w:after="0" w:line="240" w:lineRule="auto"/>
      </w:pPr>
      <w:r>
        <w:separator/>
      </w:r>
    </w:p>
  </w:footnote>
  <w:footnote w:type="continuationSeparator" w:id="0">
    <w:p w14:paraId="3BF589D7" w14:textId="77777777" w:rsidR="00F33E50" w:rsidRDefault="00F33E50" w:rsidP="0029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555"/>
    <w:multiLevelType w:val="hybridMultilevel"/>
    <w:tmpl w:val="F11C43C0"/>
    <w:lvl w:ilvl="0" w:tplc="F59C2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E7346B"/>
    <w:multiLevelType w:val="hybridMultilevel"/>
    <w:tmpl w:val="574EE0B6"/>
    <w:lvl w:ilvl="0" w:tplc="24007C9E">
      <w:start w:val="1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" w15:restartNumberingAfterBreak="0">
    <w:nsid w:val="23A51F4B"/>
    <w:multiLevelType w:val="hybridMultilevel"/>
    <w:tmpl w:val="7D04735A"/>
    <w:lvl w:ilvl="0" w:tplc="2DD22AF6">
      <w:numFmt w:val="bullet"/>
      <w:lvlText w:val=""/>
      <w:lvlJc w:val="left"/>
      <w:pPr>
        <w:ind w:left="76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FA0FE7"/>
    <w:multiLevelType w:val="hybridMultilevel"/>
    <w:tmpl w:val="E5CA3536"/>
    <w:lvl w:ilvl="0" w:tplc="366888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2C2CA4"/>
    <w:multiLevelType w:val="hybridMultilevel"/>
    <w:tmpl w:val="9F54F808"/>
    <w:lvl w:ilvl="0" w:tplc="E89435F6">
      <w:numFmt w:val="bullet"/>
      <w:lvlText w:val="-"/>
      <w:lvlJc w:val="left"/>
      <w:pPr>
        <w:ind w:left="13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5" w15:restartNumberingAfterBreak="0">
    <w:nsid w:val="7C7D276A"/>
    <w:multiLevelType w:val="hybridMultilevel"/>
    <w:tmpl w:val="B75012AA"/>
    <w:lvl w:ilvl="0" w:tplc="3048C4BA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92279834">
    <w:abstractNumId w:val="3"/>
  </w:num>
  <w:num w:numId="2" w16cid:durableId="1234005650">
    <w:abstractNumId w:val="0"/>
  </w:num>
  <w:num w:numId="3" w16cid:durableId="1024215005">
    <w:abstractNumId w:val="1"/>
  </w:num>
  <w:num w:numId="4" w16cid:durableId="1981498224">
    <w:abstractNumId w:val="5"/>
  </w:num>
  <w:num w:numId="5" w16cid:durableId="1194270523">
    <w:abstractNumId w:val="4"/>
  </w:num>
  <w:num w:numId="6" w16cid:durableId="133156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4"/>
    <w:rsid w:val="00005C1B"/>
    <w:rsid w:val="000104BD"/>
    <w:rsid w:val="00013A3A"/>
    <w:rsid w:val="00015C32"/>
    <w:rsid w:val="00040B70"/>
    <w:rsid w:val="00055C68"/>
    <w:rsid w:val="00060BA2"/>
    <w:rsid w:val="00063010"/>
    <w:rsid w:val="000818AC"/>
    <w:rsid w:val="0008191C"/>
    <w:rsid w:val="00085C1D"/>
    <w:rsid w:val="000901FF"/>
    <w:rsid w:val="000A38BA"/>
    <w:rsid w:val="000C342C"/>
    <w:rsid w:val="000D0827"/>
    <w:rsid w:val="00121FE3"/>
    <w:rsid w:val="001338EE"/>
    <w:rsid w:val="0014401D"/>
    <w:rsid w:val="00165C15"/>
    <w:rsid w:val="0016647F"/>
    <w:rsid w:val="0016674E"/>
    <w:rsid w:val="001C06C9"/>
    <w:rsid w:val="001C2896"/>
    <w:rsid w:val="001C5696"/>
    <w:rsid w:val="0020278A"/>
    <w:rsid w:val="00207480"/>
    <w:rsid w:val="00265B78"/>
    <w:rsid w:val="00271047"/>
    <w:rsid w:val="002752E1"/>
    <w:rsid w:val="002831B8"/>
    <w:rsid w:val="00285A31"/>
    <w:rsid w:val="00291FC5"/>
    <w:rsid w:val="00292ECB"/>
    <w:rsid w:val="002B16FE"/>
    <w:rsid w:val="002B6CB3"/>
    <w:rsid w:val="002F1749"/>
    <w:rsid w:val="002F3D71"/>
    <w:rsid w:val="002F6F9D"/>
    <w:rsid w:val="00316A6B"/>
    <w:rsid w:val="00327BEB"/>
    <w:rsid w:val="00343C83"/>
    <w:rsid w:val="0034672E"/>
    <w:rsid w:val="0035197E"/>
    <w:rsid w:val="00352F31"/>
    <w:rsid w:val="003650BD"/>
    <w:rsid w:val="0037321C"/>
    <w:rsid w:val="00375557"/>
    <w:rsid w:val="00386D4B"/>
    <w:rsid w:val="00390019"/>
    <w:rsid w:val="00390C65"/>
    <w:rsid w:val="003A3EAE"/>
    <w:rsid w:val="003A4E65"/>
    <w:rsid w:val="003B6E40"/>
    <w:rsid w:val="003C42F7"/>
    <w:rsid w:val="003D0BBF"/>
    <w:rsid w:val="003D48D9"/>
    <w:rsid w:val="003F0C30"/>
    <w:rsid w:val="003F137B"/>
    <w:rsid w:val="00413CB3"/>
    <w:rsid w:val="00431C70"/>
    <w:rsid w:val="00440E87"/>
    <w:rsid w:val="00454040"/>
    <w:rsid w:val="00456607"/>
    <w:rsid w:val="00456CD1"/>
    <w:rsid w:val="00456EDC"/>
    <w:rsid w:val="004608BE"/>
    <w:rsid w:val="004633A0"/>
    <w:rsid w:val="00467911"/>
    <w:rsid w:val="004A1812"/>
    <w:rsid w:val="004C60B0"/>
    <w:rsid w:val="004D4377"/>
    <w:rsid w:val="004D5D72"/>
    <w:rsid w:val="004E2627"/>
    <w:rsid w:val="004E4CB7"/>
    <w:rsid w:val="0050506D"/>
    <w:rsid w:val="0053655E"/>
    <w:rsid w:val="005677E9"/>
    <w:rsid w:val="00570FE9"/>
    <w:rsid w:val="0057413C"/>
    <w:rsid w:val="00574851"/>
    <w:rsid w:val="005749F2"/>
    <w:rsid w:val="00576BA3"/>
    <w:rsid w:val="00577835"/>
    <w:rsid w:val="00577DCA"/>
    <w:rsid w:val="00583849"/>
    <w:rsid w:val="00592447"/>
    <w:rsid w:val="005A09B3"/>
    <w:rsid w:val="005B4D2A"/>
    <w:rsid w:val="005C1B0E"/>
    <w:rsid w:val="005F4EC7"/>
    <w:rsid w:val="00620132"/>
    <w:rsid w:val="0062480C"/>
    <w:rsid w:val="00624F38"/>
    <w:rsid w:val="00655CC4"/>
    <w:rsid w:val="0066140E"/>
    <w:rsid w:val="00676257"/>
    <w:rsid w:val="00687954"/>
    <w:rsid w:val="00692107"/>
    <w:rsid w:val="007127D2"/>
    <w:rsid w:val="007166A3"/>
    <w:rsid w:val="00721196"/>
    <w:rsid w:val="007268F1"/>
    <w:rsid w:val="007627DA"/>
    <w:rsid w:val="00765ACD"/>
    <w:rsid w:val="00771721"/>
    <w:rsid w:val="0077446F"/>
    <w:rsid w:val="007862B0"/>
    <w:rsid w:val="00786582"/>
    <w:rsid w:val="007D31F5"/>
    <w:rsid w:val="007E03DD"/>
    <w:rsid w:val="007E45B9"/>
    <w:rsid w:val="007E7698"/>
    <w:rsid w:val="00801691"/>
    <w:rsid w:val="0080546A"/>
    <w:rsid w:val="00814302"/>
    <w:rsid w:val="00821F41"/>
    <w:rsid w:val="00836B3C"/>
    <w:rsid w:val="00843CD9"/>
    <w:rsid w:val="0085093B"/>
    <w:rsid w:val="00851AE4"/>
    <w:rsid w:val="00855B89"/>
    <w:rsid w:val="0086019F"/>
    <w:rsid w:val="00867031"/>
    <w:rsid w:val="00873B09"/>
    <w:rsid w:val="0088425F"/>
    <w:rsid w:val="00884778"/>
    <w:rsid w:val="00885AB8"/>
    <w:rsid w:val="008905CD"/>
    <w:rsid w:val="00895ACE"/>
    <w:rsid w:val="00896851"/>
    <w:rsid w:val="0089685F"/>
    <w:rsid w:val="008B0FFB"/>
    <w:rsid w:val="00956083"/>
    <w:rsid w:val="009673B4"/>
    <w:rsid w:val="009723D0"/>
    <w:rsid w:val="009B0BC9"/>
    <w:rsid w:val="009B6C34"/>
    <w:rsid w:val="009C2AE6"/>
    <w:rsid w:val="009E4C11"/>
    <w:rsid w:val="009F43E2"/>
    <w:rsid w:val="009F65B8"/>
    <w:rsid w:val="009F7B68"/>
    <w:rsid w:val="00A41C8A"/>
    <w:rsid w:val="00A52AB0"/>
    <w:rsid w:val="00A81C9D"/>
    <w:rsid w:val="00AA0C0F"/>
    <w:rsid w:val="00AB38E1"/>
    <w:rsid w:val="00AD14E7"/>
    <w:rsid w:val="00AE6E82"/>
    <w:rsid w:val="00AF7D23"/>
    <w:rsid w:val="00B07F27"/>
    <w:rsid w:val="00B253C5"/>
    <w:rsid w:val="00B55608"/>
    <w:rsid w:val="00B67072"/>
    <w:rsid w:val="00B719FB"/>
    <w:rsid w:val="00B77F53"/>
    <w:rsid w:val="00B81597"/>
    <w:rsid w:val="00B91757"/>
    <w:rsid w:val="00B964D7"/>
    <w:rsid w:val="00BC1083"/>
    <w:rsid w:val="00BC6688"/>
    <w:rsid w:val="00C06C4E"/>
    <w:rsid w:val="00C11957"/>
    <w:rsid w:val="00C12CC7"/>
    <w:rsid w:val="00C24D61"/>
    <w:rsid w:val="00C26E97"/>
    <w:rsid w:val="00C40D4B"/>
    <w:rsid w:val="00C4208E"/>
    <w:rsid w:val="00C56267"/>
    <w:rsid w:val="00C73D0C"/>
    <w:rsid w:val="00C90C23"/>
    <w:rsid w:val="00CA1F1A"/>
    <w:rsid w:val="00CA75CB"/>
    <w:rsid w:val="00CB778D"/>
    <w:rsid w:val="00CC6AC9"/>
    <w:rsid w:val="00CE0019"/>
    <w:rsid w:val="00D15861"/>
    <w:rsid w:val="00D22086"/>
    <w:rsid w:val="00D23516"/>
    <w:rsid w:val="00D31CF5"/>
    <w:rsid w:val="00D50161"/>
    <w:rsid w:val="00D51EEA"/>
    <w:rsid w:val="00D77140"/>
    <w:rsid w:val="00D91FCC"/>
    <w:rsid w:val="00D9675D"/>
    <w:rsid w:val="00DB4976"/>
    <w:rsid w:val="00DB752D"/>
    <w:rsid w:val="00E31221"/>
    <w:rsid w:val="00E34B90"/>
    <w:rsid w:val="00E41B7B"/>
    <w:rsid w:val="00E423F6"/>
    <w:rsid w:val="00E61B37"/>
    <w:rsid w:val="00E63917"/>
    <w:rsid w:val="00E64743"/>
    <w:rsid w:val="00E86DEC"/>
    <w:rsid w:val="00E87AB2"/>
    <w:rsid w:val="00E920B8"/>
    <w:rsid w:val="00E94F5A"/>
    <w:rsid w:val="00E97497"/>
    <w:rsid w:val="00EA7F24"/>
    <w:rsid w:val="00EB0DAB"/>
    <w:rsid w:val="00EB149A"/>
    <w:rsid w:val="00EB4130"/>
    <w:rsid w:val="00EB7C0B"/>
    <w:rsid w:val="00F01881"/>
    <w:rsid w:val="00F1215C"/>
    <w:rsid w:val="00F33E50"/>
    <w:rsid w:val="00F34544"/>
    <w:rsid w:val="00F83B29"/>
    <w:rsid w:val="00FA2108"/>
    <w:rsid w:val="00FB5093"/>
    <w:rsid w:val="00FD73E7"/>
    <w:rsid w:val="00FE35AE"/>
    <w:rsid w:val="00FF2A9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9505D"/>
  <w15:docId w15:val="{711C434D-4200-4AB7-AEE6-BB263D4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454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3454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customStyle="1" w:styleId="address2">
    <w:name w:val="address2"/>
    <w:rsid w:val="00F34544"/>
    <w:rPr>
      <w:color w:val="000000"/>
    </w:rPr>
  </w:style>
  <w:style w:type="paragraph" w:styleId="a4">
    <w:name w:val="Balloon Text"/>
    <w:basedOn w:val="a"/>
    <w:link w:val="Char"/>
    <w:uiPriority w:val="99"/>
    <w:semiHidden/>
    <w:unhideWhenUsed/>
    <w:rsid w:val="00F345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45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92E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92ECB"/>
  </w:style>
  <w:style w:type="paragraph" w:styleId="a7">
    <w:name w:val="footer"/>
    <w:basedOn w:val="a"/>
    <w:link w:val="Char1"/>
    <w:uiPriority w:val="99"/>
    <w:unhideWhenUsed/>
    <w:rsid w:val="00292E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92ECB"/>
  </w:style>
  <w:style w:type="character" w:customStyle="1" w:styleId="style5">
    <w:name w:val="style5"/>
    <w:basedOn w:val="a0"/>
    <w:rsid w:val="00B253C5"/>
  </w:style>
  <w:style w:type="character" w:customStyle="1" w:styleId="lrzxr">
    <w:name w:val="lrzxr"/>
    <w:basedOn w:val="a0"/>
    <w:rsid w:val="00CC6AC9"/>
  </w:style>
  <w:style w:type="character" w:styleId="a8">
    <w:name w:val="Strong"/>
    <w:basedOn w:val="a0"/>
    <w:uiPriority w:val="22"/>
    <w:qFormat/>
    <w:rsid w:val="002752E1"/>
    <w:rPr>
      <w:b/>
      <w:bCs/>
    </w:rPr>
  </w:style>
  <w:style w:type="paragraph" w:styleId="a9">
    <w:name w:val="Normal (Web)"/>
    <w:basedOn w:val="a"/>
    <w:uiPriority w:val="99"/>
    <w:unhideWhenUsed/>
    <w:rsid w:val="00AF7D2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B0BC9"/>
    <w:pPr>
      <w:ind w:leftChars="400" w:left="800"/>
    </w:pPr>
  </w:style>
  <w:style w:type="character" w:styleId="ab">
    <w:name w:val="Hyperlink"/>
    <w:basedOn w:val="a0"/>
    <w:uiPriority w:val="99"/>
    <w:unhideWhenUsed/>
    <w:rsid w:val="0069210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2107"/>
    <w:rPr>
      <w:color w:val="605E5C"/>
      <w:shd w:val="clear" w:color="auto" w:fill="E1DFDD"/>
    </w:rPr>
  </w:style>
  <w:style w:type="character" w:customStyle="1" w:styleId="rphighlightallclass">
    <w:name w:val="rphighlightallclass"/>
    <w:basedOn w:val="a0"/>
    <w:rsid w:val="00B7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wooshik.moon@3bscientifi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ysb</dc:creator>
  <cp:lastModifiedBy>Moon Wooshik</cp:lastModifiedBy>
  <cp:revision>6</cp:revision>
  <cp:lastPrinted>2023-07-25T07:14:00Z</cp:lastPrinted>
  <dcterms:created xsi:type="dcterms:W3CDTF">2023-07-31T01:24:00Z</dcterms:created>
  <dcterms:modified xsi:type="dcterms:W3CDTF">2023-07-31T01:56:00Z</dcterms:modified>
</cp:coreProperties>
</file>